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10" w:rsidRPr="00A3467C" w:rsidRDefault="00E21510" w:rsidP="00E2151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40"/>
          <w:szCs w:val="40"/>
          <w:lang w:eastAsia="ru-RU"/>
        </w:rPr>
      </w:pPr>
      <w:r w:rsidRPr="00A3467C">
        <w:rPr>
          <w:rFonts w:ascii="Times New Roman" w:eastAsia="Times New Roman" w:hAnsi="Times New Roman" w:cs="Times New Roman"/>
          <w:b/>
          <w:sz w:val="40"/>
          <w:szCs w:val="40"/>
          <w:lang w:eastAsia="ru-RU"/>
        </w:rPr>
        <w:t>Памятка о правилах проведения ГИА в 2025 году</w:t>
      </w:r>
    </w:p>
    <w:p w:rsidR="00E21510" w:rsidRPr="00E21510" w:rsidRDefault="00E21510" w:rsidP="00E21510">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b/>
          <w:sz w:val="24"/>
          <w:szCs w:val="24"/>
          <w:lang w:eastAsia="ru-RU"/>
        </w:rPr>
        <w:t>Общая информация о порядке проведении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w:t>
      </w:r>
      <w:bookmarkStart w:id="0" w:name="_GoBack"/>
      <w:bookmarkEnd w:id="0"/>
      <w:r w:rsidRPr="00E21510">
        <w:rPr>
          <w:rFonts w:ascii="Times New Roman" w:eastAsia="Times New Roman" w:hAnsi="Times New Roman" w:cs="Times New Roman"/>
          <w:sz w:val="24"/>
          <w:szCs w:val="24"/>
          <w:lang w:eastAsia="ru-RU"/>
        </w:rPr>
        <w:t>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ГИА по всем учебным предметам начинается в 10.00 по местному времени.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b/>
          <w:sz w:val="24"/>
          <w:szCs w:val="24"/>
          <w:lang w:eastAsia="ru-RU"/>
        </w:rPr>
        <w:t>Обязанности участника экзамена в рамках участия в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E21510">
        <w:rPr>
          <w:rFonts w:ascii="Times New Roman" w:eastAsia="Times New Roman" w:hAnsi="Times New Roman" w:cs="Times New Roman"/>
          <w:sz w:val="24"/>
          <w:szCs w:val="24"/>
          <w:lang w:eastAsia="ru-RU"/>
        </w:rPr>
        <w:t>или</w:t>
      </w:r>
      <w:proofErr w:type="gramEnd"/>
      <w:r w:rsidRPr="00E21510">
        <w:rPr>
          <w:rFonts w:ascii="Times New Roman" w:eastAsia="Times New Roman" w:hAnsi="Times New Roman" w:cs="Times New Roman"/>
          <w:sz w:val="24"/>
          <w:szCs w:val="24"/>
          <w:lang w:eastAsia="ru-RU"/>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5. 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w:t>
      </w:r>
      <w:r w:rsidRPr="00E21510">
        <w:rPr>
          <w:rFonts w:ascii="Times New Roman" w:eastAsia="Times New Roman" w:hAnsi="Times New Roman" w:cs="Times New Roman"/>
          <w:sz w:val="24"/>
          <w:szCs w:val="24"/>
          <w:lang w:eastAsia="ru-RU"/>
        </w:rPr>
        <w:lastRenderedPageBreak/>
        <w:t>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sz w:val="24"/>
          <w:szCs w:val="24"/>
          <w:lang w:eastAsia="ru-RU"/>
        </w:rPr>
        <w:t xml:space="preserve">4. </w:t>
      </w:r>
      <w:r w:rsidRPr="00E21510">
        <w:rPr>
          <w:rFonts w:ascii="Times New Roman" w:eastAsia="Times New Roman" w:hAnsi="Times New Roman" w:cs="Times New Roman"/>
          <w:b/>
          <w:sz w:val="24"/>
          <w:szCs w:val="24"/>
          <w:lang w:eastAsia="ru-RU"/>
        </w:rPr>
        <w:t xml:space="preserve">В день проведения экзамена в ППЭ участникам экзамена запрещается: </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выполнять экзаменационную работу несамостоятельно, в том числе с помощью посторонних лиц;</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общаться с другими участниками ГИА во время проведения экзамена в аудитории;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выносить из аудиторий и ППЭ черновики, экзаменационные материалы на бумажном и (или) электронном носителях;</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фотографировать экзаменационные материалы, черновики.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5. Рекомендуется взять с собой на экзамен только необходимые вещи. </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Во время экзамена на рабочем столе участника ГИА помимо экзаменационных материалов находятся:</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1) </w:t>
      </w:r>
      <w:proofErr w:type="spellStart"/>
      <w:r w:rsidRPr="00E21510">
        <w:rPr>
          <w:rFonts w:ascii="Times New Roman" w:eastAsia="Times New Roman" w:hAnsi="Times New Roman" w:cs="Times New Roman"/>
          <w:sz w:val="24"/>
          <w:szCs w:val="24"/>
          <w:lang w:eastAsia="ru-RU"/>
        </w:rPr>
        <w:t>гелевая</w:t>
      </w:r>
      <w:proofErr w:type="spellEnd"/>
      <w:r w:rsidRPr="00E21510">
        <w:rPr>
          <w:rFonts w:ascii="Times New Roman" w:eastAsia="Times New Roman" w:hAnsi="Times New Roman" w:cs="Times New Roman"/>
          <w:sz w:val="24"/>
          <w:szCs w:val="24"/>
          <w:lang w:eastAsia="ru-RU"/>
        </w:rPr>
        <w:t xml:space="preserve"> или капиллярная ручка с чернилами черного цвета;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документ, удостоверяющий личность;</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3) средства обучения и воспитания, разрешенные к использованию для выполнения заданий КИМ по соответствующим учебным предметам;</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4) лекарства (при необходимости);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6) специальные технические средства (для лиц с ограниченными возможностями здоровья, детей-инвалидов и инвалидов) (при необходимости);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7) черновики, выданные в ППЭ.</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6. Участники экзамена занимают рабочие места в аудитории в соответствии со списками распределения. Изменение рабочего места запрещено.</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7. </w:t>
      </w:r>
      <w:r w:rsidRPr="00E21510">
        <w:rPr>
          <w:rFonts w:ascii="Times New Roman" w:eastAsia="Times New Roman" w:hAnsi="Times New Roman" w:cs="Times New Roman"/>
          <w:b/>
          <w:sz w:val="24"/>
          <w:szCs w:val="24"/>
          <w:lang w:eastAsia="ru-RU"/>
        </w:rPr>
        <w:t>Во время экзамена участникам экзамена запрещается:</w:t>
      </w:r>
      <w:r w:rsidRPr="00E21510">
        <w:rPr>
          <w:rFonts w:ascii="Times New Roman" w:eastAsia="Times New Roman" w:hAnsi="Times New Roman" w:cs="Times New Roman"/>
          <w:sz w:val="24"/>
          <w:szCs w:val="24"/>
          <w:lang w:eastAsia="ru-RU"/>
        </w:rPr>
        <w:t xml:space="preserve"> общаться друг с другом, свободно перемещаться по аудитории и ППЭ, выходить из аудитории без разрешения организатора.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8.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lastRenderedPageBreak/>
        <w:t xml:space="preserve">9. Экзаменационная работа выполняется </w:t>
      </w:r>
      <w:proofErr w:type="spellStart"/>
      <w:r w:rsidRPr="00E21510">
        <w:rPr>
          <w:rFonts w:ascii="Times New Roman" w:eastAsia="Times New Roman" w:hAnsi="Times New Roman" w:cs="Times New Roman"/>
          <w:sz w:val="24"/>
          <w:szCs w:val="24"/>
          <w:lang w:eastAsia="ru-RU"/>
        </w:rPr>
        <w:t>гелевой</w:t>
      </w:r>
      <w:proofErr w:type="spellEnd"/>
      <w:r w:rsidRPr="00E21510">
        <w:rPr>
          <w:rFonts w:ascii="Times New Roman" w:eastAsia="Times New Roman" w:hAnsi="Times New Roman" w:cs="Times New Roman"/>
          <w:sz w:val="24"/>
          <w:szCs w:val="24"/>
          <w:lang w:eastAsia="ru-RU"/>
        </w:rPr>
        <w:t xml:space="preserve"> и (или) капиллярной ручкой с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чернилами черного цвета. Экзаменационные работы, выполненные другими письменными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принадлежностями, не обрабатываются и не проверяются.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b/>
          <w:sz w:val="24"/>
          <w:szCs w:val="24"/>
          <w:lang w:eastAsia="ru-RU"/>
        </w:rPr>
        <w:t>Права участника экзамена в рамках участия в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1. Участник экзамена может при выполнении работы использовать черновики, выдаваемые в ППЭ, и делать пометки в КИМ.</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Внимание! Записи на КИМ, черновиках не обрабатываются и не проверяются.</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При этом организаторы сопровождают участника ГИА к медицинскому работнику и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приглашают члена ГЭК. При согласии участника ГИА досрочно завершить экзамен член </w:t>
      </w:r>
      <w:proofErr w:type="gramStart"/>
      <w:r w:rsidRPr="00E21510">
        <w:rPr>
          <w:rFonts w:ascii="Times New Roman" w:eastAsia="Times New Roman" w:hAnsi="Times New Roman" w:cs="Times New Roman"/>
          <w:sz w:val="24"/>
          <w:szCs w:val="24"/>
          <w:lang w:eastAsia="ru-RU"/>
        </w:rPr>
        <w:t>ГЭК</w:t>
      </w:r>
      <w:proofErr w:type="gramEnd"/>
      <w:r w:rsidRPr="00E21510">
        <w:rPr>
          <w:rFonts w:ascii="Times New Roman" w:eastAsia="Times New Roman" w:hAnsi="Times New Roman" w:cs="Times New Roman"/>
          <w:sz w:val="24"/>
          <w:szCs w:val="24"/>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E21510">
        <w:rPr>
          <w:rFonts w:ascii="Times New Roman" w:eastAsia="Times New Roman" w:hAnsi="Times New Roman" w:cs="Times New Roman"/>
          <w:sz w:val="24"/>
          <w:szCs w:val="24"/>
          <w:lang w:eastAsia="ru-RU"/>
        </w:rPr>
        <w:t>незавершения</w:t>
      </w:r>
      <w:proofErr w:type="spellEnd"/>
      <w:r w:rsidRPr="00E21510">
        <w:rPr>
          <w:rFonts w:ascii="Times New Roman" w:eastAsia="Times New Roman" w:hAnsi="Times New Roman" w:cs="Times New Roman"/>
          <w:sz w:val="24"/>
          <w:szCs w:val="24"/>
          <w:lang w:eastAsia="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6. Участник экзамена имеет право подать апелляцию о нарушении Порядка и (или) о несогласии с выставленными баллами в апелляционную комиссию.</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b/>
          <w:sz w:val="24"/>
          <w:szCs w:val="24"/>
          <w:lang w:eastAsia="ru-RU"/>
        </w:rPr>
        <w:t>Апелляцию о нарушении Порядка участник экзамена подает в день проведения экзамена члену ГЭК, не покидая ППЭ.</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При рассмотрении апелляции о нарушении Порядка апелляционная комиссия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рассматривает апелляцию и заключение о результатах проверки и выносит одно из</w:t>
      </w:r>
      <w:r w:rsidRPr="00E21510">
        <w:rPr>
          <w:rFonts w:ascii="Times New Roman" w:eastAsia="Times New Roman" w:hAnsi="Times New Roman" w:cs="Times New Roman"/>
          <w:sz w:val="20"/>
          <w:szCs w:val="20"/>
          <w:lang w:eastAsia="ru-RU"/>
        </w:rPr>
        <w:t xml:space="preserve"> </w:t>
      </w:r>
      <w:r w:rsidRPr="00E21510">
        <w:rPr>
          <w:rFonts w:ascii="Times New Roman" w:eastAsia="Times New Roman" w:hAnsi="Times New Roman" w:cs="Times New Roman"/>
          <w:sz w:val="24"/>
          <w:szCs w:val="24"/>
          <w:lang w:eastAsia="ru-RU"/>
        </w:rPr>
        <w:t>решений:</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об отклонении апелляции;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об удовлетворении апелляции.</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При удовлетворении апелляции о нарушении Порядка результат ГИА, по процедуре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lastRenderedPageBreak/>
        <w:t>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Апелляционная комиссия рассматривает апелляцию о нарушении Порядка в течение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двух рабочих дней, следующих за днем ее поступления в апелляционную комиссию.</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b/>
          <w:sz w:val="24"/>
          <w:szCs w:val="24"/>
          <w:lang w:eastAsia="ru-RU"/>
        </w:rPr>
      </w:pPr>
      <w:r w:rsidRPr="00E21510">
        <w:rPr>
          <w:rFonts w:ascii="Times New Roman" w:eastAsia="Times New Roman" w:hAnsi="Times New Roman" w:cs="Times New Roman"/>
          <w:b/>
          <w:sz w:val="24"/>
          <w:szCs w:val="24"/>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До заседания апелляционной комиссии по рассмотрению апелляции о несогласии с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выставленными баллами апелляционная комиссия:</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1) запрашивает в РЦОИ изображения экзаменационной работы, файлы, содержащие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E21510" w:rsidRPr="00E21510" w:rsidRDefault="00E21510" w:rsidP="00E21510">
      <w:pPr>
        <w:overflowPunct w:val="0"/>
        <w:autoSpaceDE w:val="0"/>
        <w:autoSpaceDN w:val="0"/>
        <w:adjustRightInd w:val="0"/>
        <w:spacing w:after="0" w:line="240" w:lineRule="auto"/>
        <w:ind w:firstLine="708"/>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sidRPr="00E21510">
        <w:rPr>
          <w:rFonts w:ascii="Times New Roman" w:eastAsia="Times New Roman" w:hAnsi="Times New Roman" w:cs="Times New Roman"/>
          <w:sz w:val="24"/>
          <w:szCs w:val="24"/>
          <w:lang w:eastAsia="ru-RU"/>
        </w:rPr>
        <w:t>информационнокоммуникационных</w:t>
      </w:r>
      <w:proofErr w:type="spellEnd"/>
      <w:r w:rsidRPr="00E21510">
        <w:rPr>
          <w:rFonts w:ascii="Times New Roman" w:eastAsia="Times New Roman" w:hAnsi="Times New Roman" w:cs="Times New Roman"/>
          <w:sz w:val="24"/>
          <w:szCs w:val="24"/>
          <w:lang w:eastAsia="ru-RU"/>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w:t>
      </w:r>
      <w:r w:rsidRPr="00E21510">
        <w:rPr>
          <w:rFonts w:ascii="Times New Roman" w:eastAsia="Times New Roman" w:hAnsi="Times New Roman" w:cs="Times New Roman"/>
          <w:sz w:val="24"/>
          <w:szCs w:val="24"/>
          <w:lang w:eastAsia="ru-RU"/>
        </w:rPr>
        <w:lastRenderedPageBreak/>
        <w:t>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По результатам рассмотрения апелляции о несогласии с выставленными баллами апелляционная комиссия принимает решение одно из решений:</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1) об отклонении апелляции;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об удовлетворении апелляции.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Заявления об участии в ГИА в дополнительный период не позднее чем за две недели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w:t>
      </w:r>
      <w:r w:rsidRPr="00E21510">
        <w:rPr>
          <w:rFonts w:ascii="Times New Roman" w:eastAsia="Times New Roman" w:hAnsi="Times New Roman" w:cs="Times New Roman"/>
          <w:sz w:val="24"/>
          <w:szCs w:val="24"/>
          <w:lang w:eastAsia="ru-RU"/>
        </w:rPr>
        <w:lastRenderedPageBreak/>
        <w:t>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4"/>
          <w:lang w:eastAsia="ru-RU"/>
        </w:rPr>
      </w:pP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0"/>
          <w:szCs w:val="20"/>
          <w:lang w:eastAsia="ru-RU"/>
        </w:rPr>
      </w:pPr>
      <w:r w:rsidRPr="00E21510">
        <w:rPr>
          <w:rFonts w:ascii="Times New Roman" w:eastAsia="Times New Roman" w:hAnsi="Times New Roman" w:cs="Times New Roman"/>
          <w:i/>
          <w:sz w:val="20"/>
          <w:szCs w:val="20"/>
          <w:lang w:eastAsia="ru-RU"/>
        </w:rPr>
        <w:t xml:space="preserve">Информация подготовлена в соответствии с приказом </w:t>
      </w:r>
      <w:proofErr w:type="spellStart"/>
      <w:r w:rsidRPr="00E21510">
        <w:rPr>
          <w:rFonts w:ascii="Times New Roman" w:eastAsia="Times New Roman" w:hAnsi="Times New Roman" w:cs="Times New Roman"/>
          <w:i/>
          <w:sz w:val="20"/>
          <w:szCs w:val="20"/>
          <w:lang w:eastAsia="ru-RU"/>
        </w:rPr>
        <w:t>Минпросвещения</w:t>
      </w:r>
      <w:proofErr w:type="spellEnd"/>
      <w:r w:rsidRPr="00E21510">
        <w:rPr>
          <w:rFonts w:ascii="Times New Roman" w:eastAsia="Times New Roman" w:hAnsi="Times New Roman" w:cs="Times New Roman"/>
          <w:i/>
          <w:sz w:val="20"/>
          <w:szCs w:val="20"/>
          <w:lang w:eastAsia="ru-RU"/>
        </w:rPr>
        <w:t xml:space="preserve"> России и </w:t>
      </w:r>
      <w:proofErr w:type="spellStart"/>
      <w:r w:rsidRPr="00E21510">
        <w:rPr>
          <w:rFonts w:ascii="Times New Roman" w:eastAsia="Times New Roman" w:hAnsi="Times New Roman" w:cs="Times New Roman"/>
          <w:i/>
          <w:sz w:val="20"/>
          <w:szCs w:val="20"/>
          <w:lang w:eastAsia="ru-RU"/>
        </w:rPr>
        <w:t>Рособрнадзора</w:t>
      </w:r>
      <w:proofErr w:type="spellEnd"/>
      <w:r w:rsidRPr="00E21510">
        <w:rPr>
          <w:rFonts w:ascii="Times New Roman" w:eastAsia="Times New Roman" w:hAnsi="Times New Roman" w:cs="Times New Roman"/>
          <w:i/>
          <w:sz w:val="20"/>
          <w:szCs w:val="20"/>
          <w:lang w:eastAsia="ru-RU"/>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E21510" w:rsidRPr="00E21510" w:rsidRDefault="00E21510" w:rsidP="00E21510">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sz w:val="20"/>
          <w:szCs w:val="20"/>
          <w:lang w:eastAsia="ru-RU"/>
        </w:rPr>
      </w:pP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Подпись участника ГИА ______________/______________________(Ф.И.О.)</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«____» _____________ 20___ г.</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 xml:space="preserve">Подпись родителя (законного представителя) </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участника ГИА ______________/______________________(Ф.И.О.)</w:t>
      </w:r>
    </w:p>
    <w:p w:rsidR="00E21510" w:rsidRPr="00E21510" w:rsidRDefault="00E21510" w:rsidP="00E21510">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ru-RU"/>
        </w:rPr>
      </w:pPr>
      <w:r w:rsidRPr="00E21510">
        <w:rPr>
          <w:rFonts w:ascii="Times New Roman" w:eastAsia="Times New Roman" w:hAnsi="Times New Roman" w:cs="Times New Roman"/>
          <w:sz w:val="24"/>
          <w:szCs w:val="24"/>
          <w:lang w:eastAsia="ru-RU"/>
        </w:rPr>
        <w:t>«____» _____________ 20___ г</w:t>
      </w:r>
    </w:p>
    <w:p w:rsidR="003144DC" w:rsidRDefault="003144DC"/>
    <w:sectPr w:rsidR="003144DC" w:rsidSect="00E21510">
      <w:footerReference w:type="default" r:id="rId6"/>
      <w:pgSz w:w="11906" w:h="16838" w:code="9"/>
      <w:pgMar w:top="1134" w:right="707" w:bottom="709" w:left="1418" w:header="680" w:footer="680" w:gutter="0"/>
      <w:cols w:space="720"/>
      <w:noEndnote/>
      <w:titlePg/>
      <w:docGrid w:linePitch="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06D9">
      <w:pPr>
        <w:spacing w:after="0" w:line="240" w:lineRule="auto"/>
      </w:pPr>
      <w:r>
        <w:separator/>
      </w:r>
    </w:p>
  </w:endnote>
  <w:endnote w:type="continuationSeparator" w:id="0">
    <w:p w:rsidR="00000000" w:rsidRDefault="00D8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282" w:rsidRDefault="007D139A" w:rsidP="00102260">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806D9">
      <w:rPr>
        <w:rStyle w:val="a5"/>
        <w:noProof/>
      </w:rPr>
      <w:t>6</w:t>
    </w:r>
    <w:r>
      <w:rPr>
        <w:rStyle w:val="a5"/>
      </w:rPr>
      <w:fldChar w:fldCharType="end"/>
    </w:r>
  </w:p>
  <w:p w:rsidR="00900282" w:rsidRDefault="00D806D9" w:rsidP="00534BC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06D9">
      <w:pPr>
        <w:spacing w:after="0" w:line="240" w:lineRule="auto"/>
      </w:pPr>
      <w:r>
        <w:separator/>
      </w:r>
    </w:p>
  </w:footnote>
  <w:footnote w:type="continuationSeparator" w:id="0">
    <w:p w:rsidR="00000000" w:rsidRDefault="00D80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93"/>
    <w:rsid w:val="00214C12"/>
    <w:rsid w:val="003144DC"/>
    <w:rsid w:val="007D139A"/>
    <w:rsid w:val="00A3467C"/>
    <w:rsid w:val="00CA0293"/>
    <w:rsid w:val="00D806D9"/>
    <w:rsid w:val="00E2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2240F-2820-4A93-B638-5D527DAB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151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E21510"/>
    <w:rPr>
      <w:rFonts w:ascii="Times New Roman" w:eastAsia="Times New Roman" w:hAnsi="Times New Roman" w:cs="Times New Roman"/>
      <w:sz w:val="20"/>
      <w:szCs w:val="20"/>
      <w:lang w:eastAsia="ru-RU"/>
    </w:rPr>
  </w:style>
  <w:style w:type="character" w:styleId="a5">
    <w:name w:val="page number"/>
    <w:basedOn w:val="a0"/>
    <w:uiPriority w:val="99"/>
    <w:rsid w:val="00E21510"/>
  </w:style>
  <w:style w:type="paragraph" w:styleId="a6">
    <w:name w:val="Balloon Text"/>
    <w:basedOn w:val="a"/>
    <w:link w:val="a7"/>
    <w:uiPriority w:val="99"/>
    <w:semiHidden/>
    <w:unhideWhenUsed/>
    <w:rsid w:val="00A3467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46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2025-01-28T00:33:00Z</cp:lastPrinted>
  <dcterms:created xsi:type="dcterms:W3CDTF">2025-01-23T08:42:00Z</dcterms:created>
  <dcterms:modified xsi:type="dcterms:W3CDTF">2025-01-28T07:09:00Z</dcterms:modified>
</cp:coreProperties>
</file>